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A7D" w:rsidRDefault="00184EED" w:rsidP="00184EED">
      <w:pPr>
        <w:pStyle w:val="Title"/>
      </w:pPr>
      <w:r>
        <w:t>INFO 305 Extra</w:t>
      </w:r>
    </w:p>
    <w:p w:rsidR="00184EED" w:rsidRDefault="00184EED" w:rsidP="00184EED">
      <w:r>
        <w:pict>
          <v:rect id="_x0000_i1025" style="width:0;height:1.5pt" o:hralign="center" o:hrstd="t" o:hr="t" fillcolor="#a0a0a0" stroked="f"/>
        </w:pict>
      </w:r>
    </w:p>
    <w:p w:rsidR="002D6842" w:rsidRDefault="00184EED" w:rsidP="003A36A8">
      <w:pPr>
        <w:jc w:val="both"/>
      </w:pPr>
      <w:r>
        <w:tab/>
        <w:t xml:space="preserve">The current state of affairs that we find ourselves in has quickly changed from what we knew to be normal at the start of this semester; to now, the closing of a much different </w:t>
      </w:r>
      <w:r w:rsidR="003A36A8">
        <w:t>environment</w:t>
      </w:r>
      <w:r>
        <w:t>.  Face to face classes have transformed to online platforms</w:t>
      </w:r>
      <w:r w:rsidR="003A36A8">
        <w:t xml:space="preserve">, requirements of attending classes transformed to diligently keeping up with blackboard, and innocently interacting with people within a social setting transformed to social distancing and isolation.  While all things change over time, most of the changes that have been experienced throughout this semester have been unforeseen and sudden.  As we </w:t>
      </w:r>
      <w:r w:rsidR="0072594C">
        <w:t xml:space="preserve">have </w:t>
      </w:r>
      <w:r w:rsidR="003A36A8">
        <w:t>defined, social informatics as being the study of information technology</w:t>
      </w:r>
      <w:r w:rsidR="0072594C">
        <w:t xml:space="preserve"> within society</w:t>
      </w:r>
      <w:r w:rsidR="00917D23">
        <w:t>.  Information Technology</w:t>
      </w:r>
      <w:r w:rsidR="0072594C">
        <w:t xml:space="preserve"> </w:t>
      </w:r>
      <w:r w:rsidR="00917D23">
        <w:t xml:space="preserve">that is the </w:t>
      </w:r>
      <w:r w:rsidR="0072594C">
        <w:t xml:space="preserve">utilization </w:t>
      </w:r>
      <w:r w:rsidR="00917D23">
        <w:t>of data that</w:t>
      </w:r>
      <w:r w:rsidR="0072594C">
        <w:t xml:space="preserve"> compile</w:t>
      </w:r>
      <w:r w:rsidR="00917D23">
        <w:t>s</w:t>
      </w:r>
      <w:r w:rsidR="0072594C">
        <w:t xml:space="preserve"> into </w:t>
      </w:r>
      <w:r w:rsidR="00917D23">
        <w:t>information and ultimately knowledge.  Most instants social informatics has been viewed as an advancement or an improvement within different settings.  Understanding the recent social changes, person to person interactions have changed such as a simple handshake.  The handshake has a vast history and conveys a multitude of connotations; however</w:t>
      </w:r>
      <w:r w:rsidR="002D6842">
        <w:t xml:space="preserve">, have the acknowledgements, greetings, and understandings changed since currently handshakes are not possible. </w:t>
      </w:r>
    </w:p>
    <w:p w:rsidR="00831D4E" w:rsidRDefault="002D6842" w:rsidP="003A36A8">
      <w:pPr>
        <w:jc w:val="both"/>
      </w:pPr>
      <w:r>
        <w:tab/>
        <w:t xml:space="preserve">To complete the extra credit, research the history of the handshake.  Compose a well-crafted essay that briefly describes the history that you have </w:t>
      </w:r>
      <w:r w:rsidR="00462C55">
        <w:t>reveal</w:t>
      </w:r>
      <w:r>
        <w:t>ed</w:t>
      </w:r>
      <w:r w:rsidR="00462C55">
        <w:t>.  Describe how current social norms have changed, with regards to shaking hands</w:t>
      </w:r>
      <w:r w:rsidR="00A14078">
        <w:t>,</w:t>
      </w:r>
      <w:r w:rsidR="00462C55">
        <w:t xml:space="preserve"> and explain how information technology </w:t>
      </w:r>
      <w:r w:rsidR="00A14078">
        <w:t>influences</w:t>
      </w:r>
      <w:r w:rsidR="00462C55">
        <w:t xml:space="preserve"> </w:t>
      </w:r>
      <w:r w:rsidR="00A14078">
        <w:t>the current exchanges</w:t>
      </w:r>
      <w:r w:rsidR="00462C55">
        <w:t xml:space="preserve"> people</w:t>
      </w:r>
      <w:r w:rsidR="00A14078">
        <w:t xml:space="preserve"> have</w:t>
      </w:r>
      <w:r w:rsidR="00462C55">
        <w:t>.</w:t>
      </w:r>
      <w:r w:rsidR="00A14078">
        <w:t xml:space="preserve">  Provide an analysis of how social informatics has impacted these changes, and what do you foresee </w:t>
      </w:r>
      <w:r w:rsidR="00831D4E">
        <w:t>the impact will be in the future.</w:t>
      </w:r>
    </w:p>
    <w:p w:rsidR="00C86B54" w:rsidRDefault="00C86B54" w:rsidP="00C86B54"/>
    <w:p w:rsidR="00C86B54" w:rsidRDefault="00C86B54" w:rsidP="00C86B54"/>
    <w:p w:rsidR="00831D4E" w:rsidRDefault="00831D4E" w:rsidP="00C86B54">
      <w:bookmarkStart w:id="0" w:name="_GoBack"/>
      <w:bookmarkEnd w:id="0"/>
      <w:r>
        <w:t xml:space="preserve">Topic: </w:t>
      </w:r>
      <w:r>
        <w:tab/>
      </w:r>
      <w:r>
        <w:tab/>
        <w:t xml:space="preserve">Social Informatics impact with respect to handshaking in the current state of affairs  </w:t>
      </w:r>
      <w:r w:rsidR="00A14078">
        <w:t xml:space="preserve">  </w:t>
      </w:r>
      <w:r>
        <w:t xml:space="preserve"> </w:t>
      </w:r>
    </w:p>
    <w:p w:rsidR="00831D4E" w:rsidRDefault="00831D4E" w:rsidP="00C86B54">
      <w:r>
        <w:t xml:space="preserve">Amount: </w:t>
      </w:r>
      <w:r>
        <w:tab/>
        <w:t>750 – 1000 words</w:t>
      </w:r>
    </w:p>
    <w:p w:rsidR="00C86B54" w:rsidRDefault="00831D4E" w:rsidP="00C86B54">
      <w:pPr>
        <w:ind w:left="1440" w:hanging="1440"/>
      </w:pPr>
      <w:r>
        <w:t>Format:</w:t>
      </w:r>
      <w:r>
        <w:tab/>
        <w:t xml:space="preserve">APA </w:t>
      </w:r>
      <w:r w:rsidR="00C86B54">
        <w:t xml:space="preserve">, see the link below for formatting </w:t>
      </w:r>
      <w:r w:rsidR="003A36A8">
        <w:t xml:space="preserve"> </w:t>
      </w:r>
      <w:hyperlink r:id="rId4" w:history="1">
        <w:r w:rsidR="00C86B54" w:rsidRPr="00DC3DB7">
          <w:rPr>
            <w:rStyle w:val="Hyperlink"/>
          </w:rPr>
          <w:t>https://owl.purdue.edu/owl/research_and_citation/apa6_style/apa_formatting_and_style_guide/general_format.html</w:t>
        </w:r>
      </w:hyperlink>
      <w:r w:rsidR="00C86B54">
        <w:t xml:space="preserve"> </w:t>
      </w:r>
      <w:r w:rsidR="003A36A8">
        <w:t xml:space="preserve">  </w:t>
      </w:r>
      <w:r w:rsidR="00184EED">
        <w:t xml:space="preserve"> </w:t>
      </w:r>
    </w:p>
    <w:p w:rsidR="00184EED" w:rsidRPr="00184EED" w:rsidRDefault="00184EED" w:rsidP="00C86B54">
      <w:r>
        <w:t xml:space="preserve"> </w:t>
      </w:r>
      <w:r w:rsidR="00C86B54">
        <w:t xml:space="preserve">Sources: </w:t>
      </w:r>
      <w:r w:rsidR="00C86B54">
        <w:tab/>
        <w:t>10 (ensure sources are within work cited page and are cited within the paper correctly)</w:t>
      </w:r>
    </w:p>
    <w:sectPr w:rsidR="00184EED" w:rsidRPr="0018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AD8"/>
    <w:rsid w:val="00003A7D"/>
    <w:rsid w:val="00176AD8"/>
    <w:rsid w:val="00184EED"/>
    <w:rsid w:val="002D6842"/>
    <w:rsid w:val="003A36A8"/>
    <w:rsid w:val="00462C55"/>
    <w:rsid w:val="0072594C"/>
    <w:rsid w:val="00831D4E"/>
    <w:rsid w:val="00917D23"/>
    <w:rsid w:val="00A14078"/>
    <w:rsid w:val="00C86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E0B62"/>
  <w15:chartTrackingRefBased/>
  <w15:docId w15:val="{3267DAC9-C32D-4C40-8ECC-94662B98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84E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EED"/>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C86B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wl.purdue.edu/owl/research_and_citation/apa6_style/apa_formatting_and_style_guide/general_forma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Hornack</dc:creator>
  <cp:keywords/>
  <dc:description/>
  <cp:lastModifiedBy>Charles Hornack</cp:lastModifiedBy>
  <cp:revision>2</cp:revision>
  <dcterms:created xsi:type="dcterms:W3CDTF">2020-04-12T14:16:00Z</dcterms:created>
  <dcterms:modified xsi:type="dcterms:W3CDTF">2020-04-12T16:56:00Z</dcterms:modified>
</cp:coreProperties>
</file>